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98BA" w14:textId="77777777" w:rsidR="00435473" w:rsidRPr="00435473" w:rsidRDefault="00435473" w:rsidP="00435473">
      <w:pPr>
        <w:pStyle w:val="Title"/>
        <w:jc w:val="center"/>
        <w:rPr>
          <w:rFonts w:ascii="Times New Roman" w:hAnsi="Times New Roman" w:cs="Times New Roman"/>
          <w:sz w:val="44"/>
          <w:szCs w:val="44"/>
        </w:rPr>
      </w:pPr>
      <w:r w:rsidRPr="00435473">
        <w:rPr>
          <w:rFonts w:ascii="Times New Roman" w:hAnsi="Times New Roman" w:cs="Times New Roman"/>
          <w:sz w:val="44"/>
          <w:szCs w:val="44"/>
        </w:rPr>
        <w:t>The 2021 Project Narrative Summer Institute: Narrative Theory and Social</w:t>
      </w:r>
    </w:p>
    <w:p w14:paraId="570B0497" w14:textId="77777777" w:rsidR="00435473" w:rsidRPr="00435473" w:rsidRDefault="00435473" w:rsidP="00435473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 w:rsidRPr="00435473">
        <w:rPr>
          <w:rFonts w:ascii="Times New Roman" w:hAnsi="Times New Roman" w:cs="Times New Roman"/>
          <w:sz w:val="24"/>
          <w:szCs w:val="24"/>
        </w:rPr>
        <w:t>Justice (On-line) June 21—July 2, 2021</w:t>
      </w:r>
    </w:p>
    <w:p w14:paraId="5CBBF9B5" w14:textId="77777777" w:rsidR="00435473" w:rsidRPr="00435473" w:rsidRDefault="00435473" w:rsidP="00435473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 w:rsidRPr="00435473">
        <w:rPr>
          <w:rFonts w:ascii="Times New Roman" w:hAnsi="Times New Roman" w:cs="Times New Roman"/>
          <w:sz w:val="24"/>
          <w:szCs w:val="24"/>
        </w:rPr>
        <w:t>Co-directors, Robyn Warhol and Jim Phelan</w:t>
      </w:r>
    </w:p>
    <w:p w14:paraId="5F3CC74C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32678153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PNSI 2021 The Project Narrative Summer Institute is a two-week workshop on the</w:t>
      </w:r>
    </w:p>
    <w:p w14:paraId="47D92E8F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campus of Ohio State University that offers faculty and advanced graduate</w:t>
      </w:r>
    </w:p>
    <w:p w14:paraId="71DC02E1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students in any discipline the opportunity for an intensive study of core concepts</w:t>
      </w:r>
    </w:p>
    <w:p w14:paraId="20677743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and issues in narrative theory.</w:t>
      </w:r>
    </w:p>
    <w:p w14:paraId="2D29427B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3C57130B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PNSI 2021 will be devoted to Narrative Theory and Social Justice, and it will be</w:t>
      </w:r>
    </w:p>
    <w:p w14:paraId="73824E55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conducted with an awareness of the call for the academy to recognize and</w:t>
      </w:r>
    </w:p>
    <w:p w14:paraId="6903FBB4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address the structural inequalities that have made the Black Lives Matter</w:t>
      </w:r>
    </w:p>
    <w:p w14:paraId="58DC06B9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movement and other forms of political activism both necessary and urgent. The</w:t>
      </w:r>
    </w:p>
    <w:p w14:paraId="0BFADB59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Institute will be rooted in the principle that narrative is a way of knowing and of</w:t>
      </w:r>
    </w:p>
    <w:p w14:paraId="31BDADA4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doing that is always situated in a socio-cultural context. Consequently, we will give</w:t>
      </w:r>
    </w:p>
    <w:p w14:paraId="54BB2AEB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 xml:space="preserve">substantial time to the work the narratives we’ll </w:t>
      </w:r>
      <w:proofErr w:type="gramStart"/>
      <w:r w:rsidRPr="00435473">
        <w:rPr>
          <w:rFonts w:ascii="Times New Roman" w:hAnsi="Times New Roman" w:cs="Times New Roman"/>
        </w:rPr>
        <w:t>read</w:t>
      </w:r>
      <w:proofErr w:type="gramEnd"/>
      <w:r w:rsidRPr="00435473">
        <w:rPr>
          <w:rFonts w:ascii="Times New Roman" w:hAnsi="Times New Roman" w:cs="Times New Roman"/>
        </w:rPr>
        <w:t xml:space="preserve"> and view seek to do. Our</w:t>
      </w:r>
    </w:p>
    <w:p w14:paraId="2B6A5802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method will be to construct dialogues among those narratives, feminist</w:t>
      </w:r>
    </w:p>
    <w:p w14:paraId="29BF0804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narratology, rhetorical narratology, and critical race theory. We will be especially</w:t>
      </w:r>
    </w:p>
    <w:p w14:paraId="20A33947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interested in establishing two-way traffic between the theories and the narratives.</w:t>
      </w:r>
    </w:p>
    <w:p w14:paraId="30D918A2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Even as these theories provide good entry points into the narratives, especially</w:t>
      </w:r>
    </w:p>
    <w:p w14:paraId="1392CF67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through their attention to intersectionality, ethics, and situatedness, we want to be</w:t>
      </w:r>
    </w:p>
    <w:p w14:paraId="022B6003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open to the ways the narratives can lead us to enrich, extend, or revise current</w:t>
      </w:r>
    </w:p>
    <w:p w14:paraId="550F1267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theory.</w:t>
      </w:r>
    </w:p>
    <w:p w14:paraId="43BCFB4F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3E41E5EB" w14:textId="77777777" w:rsidR="00435473" w:rsidRPr="00435473" w:rsidRDefault="00435473" w:rsidP="0043547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Format:</w:t>
      </w:r>
    </w:p>
    <w:p w14:paraId="011E3374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We will conduct the Institute in daily synchronous sessions via Zoom. The</w:t>
      </w:r>
    </w:p>
    <w:p w14:paraId="7EA89CC3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2020 Institute was conducted on-line, an experience that highlighted some</w:t>
      </w:r>
    </w:p>
    <w:p w14:paraId="2592EAD1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advantages of the format, especially its opening up the Institute for participants</w:t>
      </w:r>
    </w:p>
    <w:p w14:paraId="10470A41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 xml:space="preserve">who </w:t>
      </w:r>
      <w:proofErr w:type="spellStart"/>
      <w:r w:rsidRPr="00435473">
        <w:rPr>
          <w:rFonts w:ascii="Times New Roman" w:hAnsi="Times New Roman" w:cs="Times New Roman"/>
        </w:rPr>
        <w:t>woud</w:t>
      </w:r>
      <w:proofErr w:type="spellEnd"/>
      <w:r w:rsidRPr="00435473">
        <w:rPr>
          <w:rFonts w:ascii="Times New Roman" w:hAnsi="Times New Roman" w:cs="Times New Roman"/>
        </w:rPr>
        <w:t xml:space="preserve"> not otherwise be able to attend. In addition, that experience taught us a</w:t>
      </w:r>
    </w:p>
    <w:p w14:paraId="1061072E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lot about the affordances of Zoom (breakout rooms, chat, screen sharing,</w:t>
      </w:r>
    </w:p>
    <w:p w14:paraId="755D1F96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recordings, and so on) and we will design the 2021 Institute to maximize the</w:t>
      </w:r>
    </w:p>
    <w:p w14:paraId="1091C052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efficacy of those affordances.</w:t>
      </w:r>
    </w:p>
    <w:p w14:paraId="2DC486A6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428BC2CF" w14:textId="77777777" w:rsidR="00435473" w:rsidRPr="00435473" w:rsidRDefault="00435473" w:rsidP="0043547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To Apply:</w:t>
      </w:r>
    </w:p>
    <w:p w14:paraId="06BD61CF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Applicants should send a current CV, a short description of a teaching or research</w:t>
      </w:r>
    </w:p>
    <w:p w14:paraId="2A5DF72D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project related to the theme (no longer than one single-spaced page), and one letter of</w:t>
      </w:r>
    </w:p>
    <w:p w14:paraId="71E03CEE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recommendation to Project Narrative by April 30, 2021. Please email all documents to</w:t>
      </w:r>
    </w:p>
    <w:p w14:paraId="428E7085" w14:textId="69F2520B" w:rsidR="00435473" w:rsidRPr="00435473" w:rsidRDefault="00435473" w:rsidP="00435473">
      <w:pPr>
        <w:rPr>
          <w:rFonts w:ascii="Times New Roman" w:hAnsi="Times New Roman" w:cs="Times New Roman"/>
        </w:rPr>
      </w:pPr>
      <w:hyperlink r:id="rId4" w:history="1">
        <w:r w:rsidRPr="00435473">
          <w:rPr>
            <w:rStyle w:val="Hyperlink"/>
            <w:rFonts w:ascii="Times New Roman" w:hAnsi="Times New Roman" w:cs="Times New Roman"/>
          </w:rPr>
          <w:t>projectnarrative@osu.edu</w:t>
        </w:r>
      </w:hyperlink>
      <w:r w:rsidRPr="00435473">
        <w:rPr>
          <w:rFonts w:ascii="Times New Roman" w:hAnsi="Times New Roman" w:cs="Times New Roman"/>
        </w:rPr>
        <w:t>.</w:t>
      </w:r>
    </w:p>
    <w:p w14:paraId="0D2951AC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6D7F741B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 xml:space="preserve"> Applications will be reviewed promptly after the deadline. If, </w:t>
      </w:r>
      <w:proofErr w:type="gramStart"/>
      <w:r w:rsidRPr="00435473">
        <w:rPr>
          <w:rFonts w:ascii="Times New Roman" w:hAnsi="Times New Roman" w:cs="Times New Roman"/>
        </w:rPr>
        <w:t>in order to</w:t>
      </w:r>
      <w:proofErr w:type="gramEnd"/>
      <w:r w:rsidRPr="00435473">
        <w:rPr>
          <w:rFonts w:ascii="Times New Roman" w:hAnsi="Times New Roman" w:cs="Times New Roman"/>
        </w:rPr>
        <w:t xml:space="preserve"> meet funding</w:t>
      </w:r>
    </w:p>
    <w:p w14:paraId="4D962F30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deadlines, applicants need an earlier decision, the co-directors will consider special</w:t>
      </w:r>
    </w:p>
    <w:p w14:paraId="159D1630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requests for early action.</w:t>
      </w:r>
    </w:p>
    <w:p w14:paraId="31A84FEF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4668E96F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 xml:space="preserve">Please email projectnarrative@osu.edu with any questions about applying </w:t>
      </w:r>
    </w:p>
    <w:p w14:paraId="611C8762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41D0116E" w14:textId="77777777" w:rsidR="00435473" w:rsidRPr="00435473" w:rsidRDefault="00435473" w:rsidP="00435473">
      <w:pPr>
        <w:pStyle w:val="Heading1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35473">
        <w:rPr>
          <w:rFonts w:ascii="Times New Roman" w:hAnsi="Times New Roman" w:cs="Times New Roman"/>
          <w:color w:val="000000" w:themeColor="text1"/>
          <w:sz w:val="36"/>
          <w:szCs w:val="36"/>
        </w:rPr>
        <w:t>Fees and Housing:</w:t>
      </w:r>
    </w:p>
    <w:p w14:paraId="66397516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Tuition for the 2021 Project Narrative Summer Institute is $1,800. Project Narrative</w:t>
      </w:r>
    </w:p>
    <w:p w14:paraId="454DBBD0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cannot provide financial aid, but the co-directors will gladly write in support of</w:t>
      </w:r>
    </w:p>
    <w:p w14:paraId="522AE6D7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participants’ applications for funding from home institutions.</w:t>
      </w:r>
    </w:p>
    <w:p w14:paraId="52E69C7F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Accessibility Statement:</w:t>
      </w:r>
    </w:p>
    <w:p w14:paraId="56FA2EA6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740E9E88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Project Narrative is committed to accessibility and ensuring that all programming is</w:t>
      </w:r>
    </w:p>
    <w:p w14:paraId="6FE4C4E9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welcoming to all participants. We will actively be taking steps, including providing live</w:t>
      </w:r>
    </w:p>
    <w:p w14:paraId="36630213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transcription, to ensure that the virtual format is accessible. Please reach out to Joey</w:t>
      </w:r>
    </w:p>
    <w:p w14:paraId="0F536E3E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Ferraro, the Graduate Assistant for Narrative, at ferraro.48@osu.edu with any specific</w:t>
      </w:r>
    </w:p>
    <w:p w14:paraId="0EB9041D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requests or questions.</w:t>
      </w:r>
    </w:p>
    <w:p w14:paraId="6ADF79DD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1A530F5E" w14:textId="77777777" w:rsidR="00435473" w:rsidRPr="00435473" w:rsidRDefault="00435473" w:rsidP="0043547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Schedule (subject to change)</w:t>
      </w:r>
    </w:p>
    <w:p w14:paraId="7F815B31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June 21 to July 2, 2021</w:t>
      </w:r>
    </w:p>
    <w:p w14:paraId="77A809E3" w14:textId="59F141C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Monday, June 21 Convergence among Feminist and Queer Narratologies,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>Rhetorical Narratology, and Critical Race Theory</w:t>
      </w:r>
    </w:p>
    <w:p w14:paraId="76849954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04903D75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Core Concepts: Intersectionality; Power/Politics Ethics</w:t>
      </w:r>
    </w:p>
    <w:p w14:paraId="0D57A2ED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084136F6" w14:textId="30470E69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 xml:space="preserve">Readings: Susan </w:t>
      </w:r>
      <w:proofErr w:type="spellStart"/>
      <w:r w:rsidRPr="00435473">
        <w:rPr>
          <w:rFonts w:ascii="Times New Roman" w:hAnsi="Times New Roman" w:cs="Times New Roman"/>
        </w:rPr>
        <w:t>Lanser</w:t>
      </w:r>
      <w:proofErr w:type="spellEnd"/>
      <w:r w:rsidRPr="00435473">
        <w:rPr>
          <w:rFonts w:ascii="Times New Roman" w:hAnsi="Times New Roman" w:cs="Times New Roman"/>
        </w:rPr>
        <w:t>, “Toward (a Queerer) More (Feminist) Narratology” from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>Narrative Theory Unbound.</w:t>
      </w:r>
    </w:p>
    <w:p w14:paraId="7DFBA072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0565D0C6" w14:textId="1AD48F6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Ethics: James Phelan, “Narrative Ethics” in Living Handbook of Narratology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>Critical Race Theory:</w:t>
      </w:r>
      <w:r w:rsidRPr="00435473">
        <w:rPr>
          <w:rFonts w:ascii="Times New Roman" w:hAnsi="Times New Roman" w:cs="Times New Roman"/>
        </w:rPr>
        <w:t xml:space="preserve"> </w:t>
      </w:r>
      <w:hyperlink r:id="rId5" w:history="1">
        <w:r w:rsidRPr="00435473">
          <w:rPr>
            <w:rStyle w:val="Hyperlink"/>
            <w:rFonts w:ascii="Times New Roman" w:hAnsi="Times New Roman" w:cs="Times New Roman"/>
          </w:rPr>
          <w:t>https://www.ted.com/talks/kimberle_crenshaw_the_urgency_of_intersectionality?language=en</w:t>
        </w:r>
      </w:hyperlink>
    </w:p>
    <w:p w14:paraId="5B7AD1F5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2E06E2F8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Toni Morrison, “Recitatif”</w:t>
      </w:r>
    </w:p>
    <w:p w14:paraId="5C8FE836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593E0FEC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Robyn Warhol and Amy Shuman, “The Unspeakable, the Unnarratable, and the</w:t>
      </w:r>
    </w:p>
    <w:p w14:paraId="3CF5A3AE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Repudiation of Epiphany in ‘Recitatif’: A Collaboration between Linguistic and</w:t>
      </w:r>
    </w:p>
    <w:p w14:paraId="369526F9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Literary Feminist Narratologies”</w:t>
      </w:r>
    </w:p>
    <w:p w14:paraId="11C203CC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3FF895D1" w14:textId="184F703D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Tuesday, June 22 Delgado and </w:t>
      </w:r>
      <w:proofErr w:type="spellStart"/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Stefancic</w:t>
      </w:r>
      <w:proofErr w:type="spellEnd"/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Critical Race Theory, 3rd edition,</w:t>
      </w: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Chapters 1-IV</w:t>
      </w:r>
    </w:p>
    <w:p w14:paraId="3E984FC3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Toni Morrison, excerpt from Playing in the Dark</w:t>
      </w:r>
    </w:p>
    <w:p w14:paraId="41D99622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7438C7B3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Baldwin, “Going to Meet the Man”; Wideman, “Everybody Knew Bubba Riff”</w:t>
      </w:r>
    </w:p>
    <w:p w14:paraId="5B9B5F29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41521264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Wednesday, June 23 Perspective/Focalization </w:t>
      </w:r>
    </w:p>
    <w:p w14:paraId="5833D49B" w14:textId="45F52BEE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Gérard Genette on Focalization in Narrative Discourse; Manfred Jahn,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>“Focalization” Shaun Morgan, “Race as Interpretive Lens: Focalization and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>Critique of Globalization in Jhumpa Lahiri’s ‘Sexy’”</w:t>
      </w:r>
    </w:p>
    <w:p w14:paraId="347C7C67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57701DC4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Jhumpa Lahiri, “Sexy”</w:t>
      </w:r>
    </w:p>
    <w:p w14:paraId="45ADF6FB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0332D1C8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Thursday, June 24 Perspective/Focalization (Continued)</w:t>
      </w:r>
    </w:p>
    <w:p w14:paraId="4FA69682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Reliable and Unreliable Narration</w:t>
      </w:r>
    </w:p>
    <w:p w14:paraId="5A78AB0B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356E7F66" w14:textId="4BE0770D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James Phelan, “Reliable, Unreliable, and Deficient Narration: Toward a Rhetorical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>Poetics”</w:t>
      </w:r>
    </w:p>
    <w:p w14:paraId="345C0293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6B1A4A76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Sandra Cisneros, “Barbie-Q”</w:t>
      </w:r>
    </w:p>
    <w:p w14:paraId="298F45D7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38B1BA15" w14:textId="08712A0B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Toni Cade Bambara, “The Lesson”; Jhumpa Lahiri, “The Third and Final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>Continent”</w:t>
      </w:r>
    </w:p>
    <w:p w14:paraId="16865EAE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153C7D51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Friday, June 25 Character and Temporality</w:t>
      </w:r>
    </w:p>
    <w:p w14:paraId="4CA03D0E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Genette on Time; Phelan, Introduction to Reading People, Reading Plots</w:t>
      </w:r>
    </w:p>
    <w:p w14:paraId="0F2B22ED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3A531781" w14:textId="77777777" w:rsidR="00435473" w:rsidRPr="00435473" w:rsidRDefault="00435473" w:rsidP="00435473">
      <w:pPr>
        <w:rPr>
          <w:rFonts w:ascii="Times New Roman" w:hAnsi="Times New Roman" w:cs="Times New Roman"/>
          <w:i/>
          <w:iCs/>
        </w:rPr>
      </w:pPr>
      <w:r w:rsidRPr="00435473">
        <w:rPr>
          <w:rFonts w:ascii="Times New Roman" w:hAnsi="Times New Roman" w:cs="Times New Roman"/>
        </w:rPr>
        <w:t xml:space="preserve">Barry Jenkins (dir.) </w:t>
      </w:r>
      <w:r w:rsidRPr="00435473">
        <w:rPr>
          <w:rFonts w:ascii="Times New Roman" w:hAnsi="Times New Roman" w:cs="Times New Roman"/>
          <w:i/>
          <w:iCs/>
        </w:rPr>
        <w:t>Moonlight</w:t>
      </w:r>
    </w:p>
    <w:p w14:paraId="52F96D18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20B98C67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Bordwell, “Neo-Structuralist Narrative and the Functions of Filmic Storytelling”</w:t>
      </w:r>
    </w:p>
    <w:p w14:paraId="094C0B69" w14:textId="77777777" w:rsidR="00435473" w:rsidRPr="00435473" w:rsidRDefault="00435473" w:rsidP="00435473">
      <w:pPr>
        <w:rPr>
          <w:rFonts w:ascii="Times New Roman" w:hAnsi="Times New Roman" w:cs="Times New Roman"/>
        </w:rPr>
      </w:pPr>
      <w:proofErr w:type="spellStart"/>
      <w:r w:rsidRPr="00435473">
        <w:rPr>
          <w:rFonts w:ascii="Times New Roman" w:hAnsi="Times New Roman" w:cs="Times New Roman"/>
        </w:rPr>
        <w:t>Lanser</w:t>
      </w:r>
      <w:proofErr w:type="spellEnd"/>
      <w:r w:rsidRPr="00435473">
        <w:rPr>
          <w:rFonts w:ascii="Times New Roman" w:hAnsi="Times New Roman" w:cs="Times New Roman"/>
        </w:rPr>
        <w:t>, “‘Toward’ Revisited”</w:t>
      </w:r>
    </w:p>
    <w:p w14:paraId="7EC1C558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455E7344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Monday, June 28 Plot and Progression</w:t>
      </w:r>
    </w:p>
    <w:p w14:paraId="5D536FEF" w14:textId="0CC6F8CF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Peter Brooks, Reading for the Plot; Hillary Dannenberg, excerpt from Coincidence</w:t>
      </w:r>
      <w:r w:rsidRPr="00435473">
        <w:rPr>
          <w:rFonts w:ascii="Times New Roman" w:hAnsi="Times New Roman" w:cs="Times New Roman"/>
        </w:rPr>
        <w:t xml:space="preserve"> </w:t>
      </w:r>
      <w:r w:rsidRPr="00435473">
        <w:rPr>
          <w:rFonts w:ascii="Times New Roman" w:hAnsi="Times New Roman" w:cs="Times New Roman"/>
        </w:rPr>
        <w:t xml:space="preserve">and </w:t>
      </w:r>
      <w:proofErr w:type="spellStart"/>
      <w:r w:rsidRPr="00435473">
        <w:rPr>
          <w:rFonts w:ascii="Times New Roman" w:hAnsi="Times New Roman" w:cs="Times New Roman"/>
        </w:rPr>
        <w:t>Counterfactuality</w:t>
      </w:r>
      <w:proofErr w:type="spellEnd"/>
    </w:p>
    <w:p w14:paraId="6B5BDD85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64FA0946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Colson Whitehead, Underground Railroad</w:t>
      </w:r>
    </w:p>
    <w:p w14:paraId="568A1F88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6742C062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Tuesday June 29 Fiction/Nonfiction</w:t>
      </w:r>
    </w:p>
    <w:p w14:paraId="06DB5668" w14:textId="77777777" w:rsidR="00435473" w:rsidRPr="00435473" w:rsidRDefault="00435473" w:rsidP="00435473">
      <w:pPr>
        <w:rPr>
          <w:rFonts w:ascii="Times New Roman" w:hAnsi="Times New Roman" w:cs="Times New Roman"/>
          <w:i/>
          <w:iCs/>
        </w:rPr>
      </w:pPr>
      <w:r w:rsidRPr="00435473">
        <w:rPr>
          <w:rFonts w:ascii="Times New Roman" w:hAnsi="Times New Roman" w:cs="Times New Roman"/>
        </w:rPr>
        <w:t xml:space="preserve">Lynda Barry, </w:t>
      </w:r>
      <w:r w:rsidRPr="00435473">
        <w:rPr>
          <w:rFonts w:ascii="Times New Roman" w:hAnsi="Times New Roman" w:cs="Times New Roman"/>
          <w:i/>
          <w:iCs/>
        </w:rPr>
        <w:t>One! Hundred! Demons!</w:t>
      </w:r>
    </w:p>
    <w:p w14:paraId="46FB1059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278E8F5A" w14:textId="77777777" w:rsidR="00435473" w:rsidRPr="00435473" w:rsidRDefault="00435473" w:rsidP="00435473">
      <w:pPr>
        <w:rPr>
          <w:rFonts w:ascii="Times New Roman" w:hAnsi="Times New Roman" w:cs="Times New Roman"/>
          <w:i/>
          <w:iCs/>
        </w:rPr>
      </w:pPr>
      <w:r w:rsidRPr="00435473">
        <w:rPr>
          <w:rFonts w:ascii="Times New Roman" w:hAnsi="Times New Roman" w:cs="Times New Roman"/>
        </w:rPr>
        <w:t xml:space="preserve">Matt Madden, </w:t>
      </w:r>
      <w:r w:rsidRPr="00435473">
        <w:rPr>
          <w:rFonts w:ascii="Times New Roman" w:hAnsi="Times New Roman" w:cs="Times New Roman"/>
          <w:i/>
          <w:iCs/>
        </w:rPr>
        <w:t>99 Ways to Tell a Story</w:t>
      </w:r>
    </w:p>
    <w:p w14:paraId="5F0D8DFB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231E32AF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Wednesday, June 30 Space</w:t>
      </w:r>
    </w:p>
    <w:p w14:paraId="588B25E2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 xml:space="preserve">Excerpt from Ryan, Foote, and </w:t>
      </w:r>
      <w:proofErr w:type="spellStart"/>
      <w:r w:rsidRPr="00435473">
        <w:rPr>
          <w:rFonts w:ascii="Times New Roman" w:hAnsi="Times New Roman" w:cs="Times New Roman"/>
        </w:rPr>
        <w:t>Azaryahu</w:t>
      </w:r>
      <w:proofErr w:type="spellEnd"/>
      <w:r w:rsidRPr="00435473">
        <w:rPr>
          <w:rFonts w:ascii="Times New Roman" w:hAnsi="Times New Roman" w:cs="Times New Roman"/>
        </w:rPr>
        <w:t xml:space="preserve">, </w:t>
      </w:r>
      <w:proofErr w:type="spellStart"/>
      <w:r w:rsidRPr="00435473">
        <w:rPr>
          <w:rFonts w:ascii="Times New Roman" w:hAnsi="Times New Roman" w:cs="Times New Roman"/>
        </w:rPr>
        <w:t>Narrativing</w:t>
      </w:r>
      <w:proofErr w:type="spellEnd"/>
      <w:r w:rsidRPr="00435473">
        <w:rPr>
          <w:rFonts w:ascii="Times New Roman" w:hAnsi="Times New Roman" w:cs="Times New Roman"/>
        </w:rPr>
        <w:t xml:space="preserve"> Space/Spatializing Narrative</w:t>
      </w:r>
    </w:p>
    <w:p w14:paraId="12735290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6D3945C9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>W. J. T. Mitchell, “The Violence of Public Art: Do the Right Thing”</w:t>
      </w:r>
    </w:p>
    <w:p w14:paraId="5C4C77E6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4937256F" w14:textId="77777777" w:rsidR="00435473" w:rsidRPr="00435473" w:rsidRDefault="00435473" w:rsidP="00435473">
      <w:pPr>
        <w:rPr>
          <w:rFonts w:ascii="Times New Roman" w:hAnsi="Times New Roman" w:cs="Times New Roman"/>
        </w:rPr>
      </w:pPr>
      <w:r w:rsidRPr="00435473">
        <w:rPr>
          <w:rFonts w:ascii="Times New Roman" w:hAnsi="Times New Roman" w:cs="Times New Roman"/>
        </w:rPr>
        <w:t xml:space="preserve">Spike Lee (dir.), Do </w:t>
      </w:r>
      <w:proofErr w:type="gramStart"/>
      <w:r w:rsidRPr="00435473">
        <w:rPr>
          <w:rFonts w:ascii="Times New Roman" w:hAnsi="Times New Roman" w:cs="Times New Roman"/>
        </w:rPr>
        <w:t>The</w:t>
      </w:r>
      <w:proofErr w:type="gramEnd"/>
      <w:r w:rsidRPr="00435473">
        <w:rPr>
          <w:rFonts w:ascii="Times New Roman" w:hAnsi="Times New Roman" w:cs="Times New Roman"/>
        </w:rPr>
        <w:t xml:space="preserve"> Right Thing</w:t>
      </w:r>
    </w:p>
    <w:p w14:paraId="3595D79B" w14:textId="77777777" w:rsidR="00435473" w:rsidRPr="00435473" w:rsidRDefault="00435473" w:rsidP="00435473">
      <w:pPr>
        <w:rPr>
          <w:rFonts w:ascii="Times New Roman" w:hAnsi="Times New Roman" w:cs="Times New Roman"/>
        </w:rPr>
      </w:pPr>
    </w:p>
    <w:p w14:paraId="63A3DF13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Thursday, July 1 Participant Presentations</w:t>
      </w:r>
    </w:p>
    <w:p w14:paraId="6D8C5637" w14:textId="77777777" w:rsidR="00435473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C33388" w14:textId="20B1CE3F" w:rsidR="008C067F" w:rsidRPr="00435473" w:rsidRDefault="00435473" w:rsidP="0043547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Friday, July 2 Participant Presentations</w:t>
      </w:r>
    </w:p>
    <w:sectPr w:rsidR="008C067F" w:rsidRPr="0043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73"/>
    <w:rsid w:val="00435473"/>
    <w:rsid w:val="008C067F"/>
    <w:rsid w:val="00BF0716"/>
    <w:rsid w:val="00F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377CA"/>
  <w15:chartTrackingRefBased/>
  <w15:docId w15:val="{FF72E4FA-54F0-0743-A37F-57706B3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4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4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4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54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kimberle_crenshaw_the_urgency_of_intersectionality?language=en" TargetMode="External"/><Relationship Id="rId4" Type="http://schemas.openxmlformats.org/officeDocument/2006/relationships/hyperlink" Target="mailto:projectnarrative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1001</Words>
  <Characters>4696</Characters>
  <Application>Microsoft Office Word</Application>
  <DocSecurity>0</DocSecurity>
  <Lines>134</Lines>
  <Paragraphs>58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Friedt, Sydney</dc:creator>
  <cp:keywords/>
  <dc:description/>
  <cp:lastModifiedBy>Friedt, Sydney</cp:lastModifiedBy>
  <cp:revision>1</cp:revision>
  <dcterms:created xsi:type="dcterms:W3CDTF">2026-01-29T22:55:00Z</dcterms:created>
  <dcterms:modified xsi:type="dcterms:W3CDTF">2026-01-29T23:03:00Z</dcterms:modified>
</cp:coreProperties>
</file>